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0465E4" w:rsidP="00603CB9">
      <w:pPr>
        <w:spacing w:after="0" w:line="240" w:lineRule="auto"/>
        <w:ind w:left="262" w:firstLine="0"/>
        <w:jc w:val="left"/>
      </w:pPr>
    </w:p>
    <w:p w:rsidR="00A65E7A" w:rsidRDefault="00A65E7A" w:rsidP="00603CB9">
      <w:pPr>
        <w:spacing w:after="0" w:line="240" w:lineRule="auto"/>
        <w:ind w:left="262" w:firstLine="0"/>
        <w:jc w:val="left"/>
      </w:pPr>
    </w:p>
    <w:p w:rsidR="00A65E7A" w:rsidRDefault="00A65E7A" w:rsidP="00603CB9">
      <w:pPr>
        <w:spacing w:after="0" w:line="240" w:lineRule="auto"/>
        <w:ind w:left="262" w:firstLine="0"/>
        <w:jc w:val="left"/>
      </w:pP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622C78" w:rsidRPr="00622C78" w:rsidRDefault="00622C78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EB1860" w:rsidRDefault="00B02D57" w:rsidP="00B02D57">
      <w:pPr>
        <w:spacing w:after="0" w:line="240" w:lineRule="auto"/>
        <w:ind w:left="0" w:firstLine="0"/>
        <w:rPr>
          <w:sz w:val="22"/>
        </w:rPr>
      </w:pPr>
      <w:r w:rsidRPr="00B02D57">
        <w:rPr>
          <w:sz w:val="22"/>
        </w:rPr>
        <w:t>Наркотичні засоби (за кодом ДК 021:2015- 33600000-6 Фармацевтична продукція) Морфін (</w:t>
      </w:r>
      <w:proofErr w:type="spellStart"/>
      <w:r w:rsidRPr="00B02D57">
        <w:rPr>
          <w:sz w:val="22"/>
        </w:rPr>
        <w:t>Morphine</w:t>
      </w:r>
      <w:proofErr w:type="spellEnd"/>
      <w:r w:rsidRPr="00B02D57">
        <w:rPr>
          <w:sz w:val="22"/>
        </w:rPr>
        <w:t>) АТX(N02AA01</w:t>
      </w:r>
      <w:r>
        <w:rPr>
          <w:sz w:val="22"/>
        </w:rPr>
        <w:t xml:space="preserve">) </w:t>
      </w:r>
      <w:r w:rsidRPr="00B02D57">
        <w:rPr>
          <w:sz w:val="22"/>
        </w:rPr>
        <w:t xml:space="preserve">Морфін- ЗН, таблетки по 10мг №10;(деталізований код- 33660000-4 - Лікарські засоби для лікування </w:t>
      </w:r>
      <w:proofErr w:type="spellStart"/>
      <w:r w:rsidRPr="00B02D57">
        <w:rPr>
          <w:sz w:val="22"/>
        </w:rPr>
        <w:t>хвороб</w:t>
      </w:r>
      <w:proofErr w:type="spellEnd"/>
      <w:r w:rsidRPr="00B02D57">
        <w:rPr>
          <w:sz w:val="22"/>
        </w:rPr>
        <w:t xml:space="preserve"> нервової системи та захворювань органів чуття)</w:t>
      </w:r>
    </w:p>
    <w:p w:rsidR="00B02D57" w:rsidRDefault="00B02D57" w:rsidP="00622C78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EB1860">
        <w:t xml:space="preserve">  </w:t>
      </w:r>
      <w:r w:rsidR="00B02D57" w:rsidRPr="00B02D57">
        <w:t>UA-2024-11-04-014623-a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EB1860">
        <w:t>1 найменування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придбання лікарських засобів на 2024 р</w:t>
      </w:r>
      <w:r w:rsidR="005464D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622C78" w:rsidRDefault="00B02D57" w:rsidP="00A65E7A">
      <w:r>
        <w:t>122</w:t>
      </w:r>
      <w:r w:rsidR="00A65E7A">
        <w:t>0</w:t>
      </w:r>
      <w:r w:rsidR="005C7116">
        <w:t>,00</w:t>
      </w:r>
      <w:r w:rsidR="005C7AD4">
        <w:t xml:space="preserve"> грн. –</w:t>
      </w:r>
      <w:r w:rsidR="00221FFC">
        <w:t xml:space="preserve">  кошти НСЗУ</w:t>
      </w:r>
      <w:r w:rsidR="005464DC">
        <w:t>.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Для визначення очікуваної вартості предмета закупівлі, закупівельну ціну одиниці товару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було визначено за наступною формулою: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=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+ </w:t>
      </w: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>+ ПДВ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 xml:space="preserve">де </w:t>
      </w: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— закупівельна ціна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— оптово-відпускна ціна на деякі лікарські засоби, що закуповуються за бюджетні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кошти та підлягають референтному ціноутворенню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 xml:space="preserve"> — постачальницько-збутова надбавка в межах граничного розміру (10% від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>);</w:t>
      </w:r>
    </w:p>
    <w:p w:rsidR="000465E4" w:rsidRDefault="00622C78" w:rsidP="00603CB9">
      <w:pPr>
        <w:spacing w:after="0" w:line="240" w:lineRule="auto"/>
        <w:rPr>
          <w:szCs w:val="24"/>
        </w:rPr>
      </w:pPr>
      <w:r w:rsidRPr="00622C78">
        <w:rPr>
          <w:szCs w:val="24"/>
        </w:rPr>
        <w:t>ПДВ – 7%</w:t>
      </w: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Pr="00603CB9" w:rsidRDefault="00603CB9" w:rsidP="00B43153">
      <w:pPr>
        <w:spacing w:after="0" w:line="240" w:lineRule="auto"/>
        <w:ind w:left="0" w:firstLine="0"/>
        <w:rPr>
          <w:szCs w:val="24"/>
        </w:rPr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22C78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 xml:space="preserve">Обсяги: </w:t>
      </w:r>
      <w:r w:rsidR="00EB1860">
        <w:rPr>
          <w:b/>
        </w:rPr>
        <w:t>1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522C07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6A29" w:rsidRDefault="005A3A4D" w:rsidP="00B02D57">
            <w:pPr>
              <w:ind w:left="15"/>
            </w:pPr>
            <w:r w:rsidRPr="005A3A4D">
              <w:t>Морфін, таблетки по 10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3A4D" w:rsidRDefault="005A3A4D" w:rsidP="005A3A4D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Morphine</w:t>
            </w:r>
            <w:proofErr w:type="spellEnd"/>
          </w:p>
          <w:p w:rsidR="005A3A4D" w:rsidRDefault="005A3A4D" w:rsidP="005A3A4D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N02AA01</w:t>
            </w:r>
          </w:p>
          <w:p w:rsidR="005A3A4D" w:rsidRDefault="005A3A4D" w:rsidP="005A3A4D">
            <w:pPr>
              <w:ind w:left="10" w:right="49"/>
            </w:pPr>
            <w:r>
              <w:t xml:space="preserve">Форма випуску </w:t>
            </w:r>
            <w:r>
              <w:t>Таблетки</w:t>
            </w:r>
          </w:p>
          <w:p w:rsidR="005A3A4D" w:rsidRDefault="005A3A4D" w:rsidP="005A3A4D">
            <w:pPr>
              <w:ind w:left="10" w:right="49"/>
            </w:pPr>
            <w:r>
              <w:t xml:space="preserve">Доза діючої речовини </w:t>
            </w:r>
            <w:r>
              <w:t>10 мг</w:t>
            </w:r>
          </w:p>
          <w:p w:rsidR="00AE18F7" w:rsidRDefault="005A3A4D" w:rsidP="005A3A4D">
            <w:pPr>
              <w:ind w:left="10" w:right="49"/>
            </w:pPr>
            <w:r>
              <w:t xml:space="preserve">Тип пакування </w:t>
            </w:r>
            <w:r>
              <w:t>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5A3A4D" w:rsidP="006D4BD9">
            <w:r>
              <w:t>300</w:t>
            </w:r>
            <w:bookmarkStart w:id="0" w:name="_GoBack"/>
            <w:bookmarkEnd w:id="0"/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1B31"/>
    <w:rsid w:val="000465E4"/>
    <w:rsid w:val="00153227"/>
    <w:rsid w:val="00186A29"/>
    <w:rsid w:val="00221FFC"/>
    <w:rsid w:val="002B1412"/>
    <w:rsid w:val="002E759F"/>
    <w:rsid w:val="002F65FB"/>
    <w:rsid w:val="003252E0"/>
    <w:rsid w:val="00361E81"/>
    <w:rsid w:val="003B0CF5"/>
    <w:rsid w:val="004447D2"/>
    <w:rsid w:val="00522C07"/>
    <w:rsid w:val="005464DC"/>
    <w:rsid w:val="005A3A4D"/>
    <w:rsid w:val="005C7116"/>
    <w:rsid w:val="005C7AD4"/>
    <w:rsid w:val="00603CB9"/>
    <w:rsid w:val="00622C78"/>
    <w:rsid w:val="006D4BD9"/>
    <w:rsid w:val="007C21F1"/>
    <w:rsid w:val="0089114C"/>
    <w:rsid w:val="00893B16"/>
    <w:rsid w:val="008F7B86"/>
    <w:rsid w:val="009B74F6"/>
    <w:rsid w:val="00A65E7A"/>
    <w:rsid w:val="00AE18F7"/>
    <w:rsid w:val="00AE3616"/>
    <w:rsid w:val="00AF24A4"/>
    <w:rsid w:val="00B02D57"/>
    <w:rsid w:val="00B43153"/>
    <w:rsid w:val="00BF21FE"/>
    <w:rsid w:val="00C40F1C"/>
    <w:rsid w:val="00CF015F"/>
    <w:rsid w:val="00D35363"/>
    <w:rsid w:val="00EB1860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D4B0A-C402-47B6-8B73-4AC4EEE5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33</cp:revision>
  <dcterms:created xsi:type="dcterms:W3CDTF">2024-11-21T13:22:00Z</dcterms:created>
  <dcterms:modified xsi:type="dcterms:W3CDTF">2025-02-25T06:51:00Z</dcterms:modified>
</cp:coreProperties>
</file>